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DB" w:rsidRPr="00001ADB" w:rsidRDefault="00001ADB" w:rsidP="00001ADB">
      <w:pPr>
        <w:pBdr>
          <w:bottom w:val="single" w:sz="6" w:space="4" w:color="000033"/>
        </w:pBdr>
        <w:shd w:val="clear" w:color="auto" w:fill="FFFFFF"/>
        <w:spacing w:before="75" w:after="0" w:line="240" w:lineRule="auto"/>
        <w:outlineLvl w:val="0"/>
        <w:rPr>
          <w:rFonts w:ascii="Arial" w:eastAsia="Times New Roman" w:hAnsi="Arial" w:cs="Arial"/>
          <w:color w:val="000033"/>
          <w:kern w:val="36"/>
          <w:sz w:val="48"/>
          <w:szCs w:val="48"/>
          <w:lang w:eastAsia="en-GB"/>
        </w:rPr>
      </w:pPr>
      <w:r w:rsidRPr="00001ADB">
        <w:rPr>
          <w:rFonts w:ascii="Arial" w:eastAsia="Times New Roman" w:hAnsi="Arial" w:cs="Arial"/>
          <w:color w:val="000033"/>
          <w:kern w:val="36"/>
          <w:sz w:val="48"/>
          <w:szCs w:val="48"/>
          <w:lang w:eastAsia="en-GB"/>
        </w:rPr>
        <w:t>School meals</w:t>
      </w:r>
    </w:p>
    <w:p w:rsidR="00001ADB" w:rsidRDefault="00001ADB" w:rsidP="00001ADB">
      <w:pPr>
        <w:shd w:val="clear" w:color="auto" w:fill="FFFFFF"/>
        <w:spacing w:before="45" w:after="45" w:line="240" w:lineRule="auto"/>
        <w:rPr>
          <w:rFonts w:ascii="Arial" w:eastAsia="Times New Roman" w:hAnsi="Arial" w:cs="Arial"/>
          <w:color w:val="000033"/>
          <w:sz w:val="21"/>
          <w:szCs w:val="21"/>
          <w:lang w:eastAsia="en-GB"/>
        </w:rPr>
      </w:pPr>
      <w:r w:rsidRPr="00001ADB">
        <w:rPr>
          <w:rFonts w:ascii="Arial" w:eastAsia="Times New Roman" w:hAnsi="Arial" w:cs="Arial"/>
          <w:color w:val="000033"/>
          <w:sz w:val="21"/>
          <w:szCs w:val="21"/>
          <w:lang w:eastAsia="en-GB"/>
        </w:rPr>
        <w:t>School meals in Scotland have undergone a transformation over the past few years due to the 'Hungry for Success' initiative which introduced nutritional guidelines for school lunches.</w:t>
      </w:r>
      <w:r w:rsidRPr="00001ADB">
        <w:rPr>
          <w:rFonts w:ascii="Arial" w:eastAsia="Times New Roman" w:hAnsi="Arial" w:cs="Arial"/>
          <w:color w:val="000033"/>
          <w:sz w:val="21"/>
          <w:szCs w:val="21"/>
          <w:lang w:eastAsia="en-GB"/>
        </w:rPr>
        <w:br/>
      </w:r>
      <w:r w:rsidRPr="00001ADB">
        <w:rPr>
          <w:rFonts w:ascii="Arial" w:eastAsia="Times New Roman" w:hAnsi="Arial" w:cs="Arial"/>
          <w:color w:val="000033"/>
          <w:sz w:val="21"/>
          <w:szCs w:val="21"/>
          <w:lang w:eastAsia="en-GB"/>
        </w:rPr>
        <w:br/>
        <w:t>With 'Hungry for Success', nutrient standards for school lunches are calculated to ensure that the school lunch provides a third of the daily nutritional requirements of primary and secondary school pupils. The nutrient standards represent the amount of energy (calories) and nutrients required to be provided by an average day's school lunch.</w:t>
      </w:r>
      <w:r w:rsidRPr="00001ADB">
        <w:rPr>
          <w:rFonts w:ascii="Arial" w:eastAsia="Times New Roman" w:hAnsi="Arial" w:cs="Arial"/>
          <w:color w:val="000033"/>
          <w:sz w:val="21"/>
          <w:szCs w:val="21"/>
          <w:lang w:eastAsia="en-GB"/>
        </w:rPr>
        <w:br/>
      </w:r>
      <w:r w:rsidRPr="00001ADB">
        <w:rPr>
          <w:rFonts w:ascii="Arial" w:eastAsia="Times New Roman" w:hAnsi="Arial" w:cs="Arial"/>
          <w:color w:val="000033"/>
          <w:sz w:val="21"/>
          <w:szCs w:val="21"/>
          <w:lang w:eastAsia="en-GB"/>
        </w:rPr>
        <w:br/>
        <w:t>School meals in Fife are planned to provide choices which are tasty and nutritious and offer a balanced diet over the week.</w:t>
      </w:r>
      <w:r w:rsidRPr="00001ADB">
        <w:rPr>
          <w:rFonts w:ascii="Arial" w:eastAsia="Times New Roman" w:hAnsi="Arial" w:cs="Arial"/>
          <w:color w:val="000033"/>
          <w:sz w:val="21"/>
          <w:szCs w:val="21"/>
          <w:lang w:eastAsia="en-GB"/>
        </w:rPr>
        <w:br/>
      </w:r>
      <w:r w:rsidRPr="00001ADB">
        <w:rPr>
          <w:rFonts w:ascii="Arial" w:eastAsia="Times New Roman" w:hAnsi="Arial" w:cs="Arial"/>
          <w:color w:val="000033"/>
          <w:sz w:val="21"/>
          <w:szCs w:val="21"/>
          <w:lang w:eastAsia="en-GB"/>
        </w:rPr>
        <w:br/>
      </w:r>
      <w:r w:rsidRPr="00001ADB">
        <w:rPr>
          <w:rFonts w:ascii="Arial" w:eastAsia="Times New Roman" w:hAnsi="Arial" w:cs="Arial"/>
          <w:b/>
          <w:bCs/>
          <w:color w:val="000033"/>
          <w:sz w:val="21"/>
          <w:szCs w:val="21"/>
          <w:lang w:eastAsia="en-GB"/>
        </w:rPr>
        <w:t>Secondary schools</w:t>
      </w:r>
      <w:r w:rsidRPr="00001ADB">
        <w:rPr>
          <w:rFonts w:ascii="Arial" w:eastAsia="Times New Roman" w:hAnsi="Arial" w:cs="Arial"/>
          <w:color w:val="000033"/>
          <w:sz w:val="21"/>
          <w:szCs w:val="21"/>
          <w:lang w:eastAsia="en-GB"/>
        </w:rPr>
        <w:t> offer a cafeteria style service with a wide choice of food available every day.  </w:t>
      </w:r>
    </w:p>
    <w:p w:rsidR="00001ADB" w:rsidRPr="00001ADB" w:rsidRDefault="00001ADB" w:rsidP="00001ADB">
      <w:pPr>
        <w:shd w:val="clear" w:color="auto" w:fill="FFFFFF"/>
        <w:spacing w:before="45" w:after="45" w:line="240" w:lineRule="auto"/>
        <w:rPr>
          <w:rFonts w:ascii="Arial" w:eastAsia="Times New Roman" w:hAnsi="Arial" w:cs="Arial"/>
          <w:color w:val="000033"/>
          <w:sz w:val="21"/>
          <w:szCs w:val="21"/>
          <w:lang w:eastAsia="en-GB"/>
        </w:rPr>
      </w:pPr>
    </w:p>
    <w:p w:rsidR="00001ADB" w:rsidRDefault="00001ADB" w:rsidP="00001ADB">
      <w:pPr>
        <w:shd w:val="clear" w:color="auto" w:fill="FFFFFF"/>
        <w:spacing w:before="45" w:after="45" w:line="240" w:lineRule="auto"/>
        <w:rPr>
          <w:rFonts w:ascii="Arial" w:eastAsia="Times New Roman" w:hAnsi="Arial" w:cs="Arial"/>
          <w:color w:val="000033"/>
          <w:sz w:val="21"/>
          <w:szCs w:val="21"/>
          <w:lang w:eastAsia="en-GB"/>
        </w:rPr>
      </w:pPr>
      <w:r w:rsidRPr="00001ADB">
        <w:rPr>
          <w:rFonts w:ascii="Arial" w:eastAsia="Times New Roman" w:hAnsi="Arial" w:cs="Arial"/>
          <w:b/>
          <w:bCs/>
          <w:color w:val="000033"/>
          <w:sz w:val="21"/>
          <w:szCs w:val="21"/>
          <w:lang w:eastAsia="en-GB"/>
        </w:rPr>
        <w:t>Christmas Lunch</w:t>
      </w:r>
      <w:r w:rsidRPr="00001ADB">
        <w:rPr>
          <w:rFonts w:ascii="Arial" w:eastAsia="Times New Roman" w:hAnsi="Arial" w:cs="Arial"/>
          <w:color w:val="000033"/>
          <w:sz w:val="21"/>
          <w:szCs w:val="21"/>
          <w:lang w:eastAsia="en-GB"/>
        </w:rPr>
        <w:t xml:space="preserve"> will be served on various dates throughout December contact your Individual School for information on dates , please see publications for changes to the menu, with allergen and nutritional information available </w:t>
      </w:r>
    </w:p>
    <w:p w:rsidR="00001ADB" w:rsidRPr="00001ADB" w:rsidRDefault="00001ADB" w:rsidP="00001ADB">
      <w:pPr>
        <w:shd w:val="clear" w:color="auto" w:fill="FFFFFF"/>
        <w:spacing w:before="45" w:after="45" w:line="240" w:lineRule="auto"/>
        <w:rPr>
          <w:rFonts w:ascii="Arial" w:eastAsia="Times New Roman" w:hAnsi="Arial" w:cs="Arial"/>
          <w:color w:val="000033"/>
          <w:sz w:val="21"/>
          <w:szCs w:val="21"/>
          <w:lang w:eastAsia="en-GB"/>
        </w:rPr>
      </w:pPr>
    </w:p>
    <w:p w:rsidR="00001ADB" w:rsidRDefault="00001ADB" w:rsidP="00001ADB">
      <w:pPr>
        <w:shd w:val="clear" w:color="auto" w:fill="FFFFFF"/>
        <w:spacing w:before="45" w:after="45" w:line="240" w:lineRule="auto"/>
        <w:rPr>
          <w:rFonts w:ascii="Arial" w:eastAsia="Times New Roman" w:hAnsi="Arial" w:cs="Arial"/>
          <w:color w:val="000033"/>
          <w:sz w:val="21"/>
          <w:szCs w:val="21"/>
          <w:lang w:eastAsia="en-GB"/>
        </w:rPr>
      </w:pPr>
      <w:r w:rsidRPr="00001ADB">
        <w:rPr>
          <w:rFonts w:ascii="Arial" w:eastAsia="Times New Roman" w:hAnsi="Arial" w:cs="Arial"/>
          <w:b/>
          <w:bCs/>
          <w:color w:val="000033"/>
          <w:sz w:val="21"/>
          <w:szCs w:val="21"/>
          <w:lang w:eastAsia="en-GB"/>
        </w:rPr>
        <w:t>Special diets</w:t>
      </w:r>
      <w:r w:rsidRPr="00001ADB">
        <w:rPr>
          <w:rFonts w:ascii="Arial" w:eastAsia="Times New Roman" w:hAnsi="Arial" w:cs="Arial"/>
          <w:color w:val="000033"/>
          <w:sz w:val="21"/>
          <w:szCs w:val="21"/>
          <w:lang w:eastAsia="en-GB"/>
        </w:rPr>
        <w:t> </w:t>
      </w:r>
      <w:proofErr w:type="gramStart"/>
      <w:r w:rsidRPr="00001ADB">
        <w:rPr>
          <w:rFonts w:ascii="Arial" w:eastAsia="Times New Roman" w:hAnsi="Arial" w:cs="Arial"/>
          <w:color w:val="000033"/>
          <w:sz w:val="21"/>
          <w:szCs w:val="21"/>
          <w:lang w:eastAsia="en-GB"/>
        </w:rPr>
        <w:t>Should</w:t>
      </w:r>
      <w:proofErr w:type="gramEnd"/>
      <w:r w:rsidRPr="00001ADB">
        <w:rPr>
          <w:rFonts w:ascii="Arial" w:eastAsia="Times New Roman" w:hAnsi="Arial" w:cs="Arial"/>
          <w:color w:val="000033"/>
          <w:sz w:val="21"/>
          <w:szCs w:val="21"/>
          <w:lang w:eastAsia="en-GB"/>
        </w:rPr>
        <w:t xml:space="preserve"> your child have a specific dietary </w:t>
      </w:r>
      <w:proofErr w:type="spellStart"/>
      <w:r w:rsidRPr="00001ADB">
        <w:rPr>
          <w:rFonts w:ascii="Arial" w:eastAsia="Times New Roman" w:hAnsi="Arial" w:cs="Arial"/>
          <w:color w:val="000033"/>
          <w:sz w:val="21"/>
          <w:szCs w:val="21"/>
          <w:lang w:eastAsia="en-GB"/>
        </w:rPr>
        <w:t>requiement</w:t>
      </w:r>
      <w:proofErr w:type="spellEnd"/>
      <w:r w:rsidRPr="00001ADB">
        <w:rPr>
          <w:rFonts w:ascii="Arial" w:eastAsia="Times New Roman" w:hAnsi="Arial" w:cs="Arial"/>
          <w:color w:val="000033"/>
          <w:sz w:val="21"/>
          <w:szCs w:val="21"/>
          <w:lang w:eastAsia="en-GB"/>
        </w:rPr>
        <w:t xml:space="preserve"> (including vegetarian) Please contact </w:t>
      </w:r>
      <w:r>
        <w:rPr>
          <w:rFonts w:ascii="Arial" w:eastAsia="Times New Roman" w:hAnsi="Arial" w:cs="Arial"/>
          <w:color w:val="000033"/>
          <w:sz w:val="21"/>
          <w:szCs w:val="21"/>
          <w:lang w:eastAsia="en-GB"/>
        </w:rPr>
        <w:t>your school.</w:t>
      </w:r>
      <w:r w:rsidRPr="00001ADB">
        <w:rPr>
          <w:rFonts w:ascii="Arial" w:eastAsia="Times New Roman" w:hAnsi="Arial" w:cs="Arial"/>
          <w:color w:val="000033"/>
          <w:sz w:val="21"/>
          <w:szCs w:val="21"/>
          <w:lang w:eastAsia="en-GB"/>
        </w:rPr>
        <w:t> You will then be asked to provide details, and a meeting will</w:t>
      </w:r>
      <w:r>
        <w:rPr>
          <w:rFonts w:ascii="Arial" w:eastAsia="Times New Roman" w:hAnsi="Arial" w:cs="Arial"/>
          <w:color w:val="000033"/>
          <w:sz w:val="21"/>
          <w:szCs w:val="21"/>
          <w:lang w:eastAsia="en-GB"/>
        </w:rPr>
        <w:t>, if necessary,</w:t>
      </w:r>
      <w:r w:rsidRPr="00001ADB">
        <w:rPr>
          <w:rFonts w:ascii="Arial" w:eastAsia="Times New Roman" w:hAnsi="Arial" w:cs="Arial"/>
          <w:color w:val="000033"/>
          <w:sz w:val="21"/>
          <w:szCs w:val="21"/>
          <w:lang w:eastAsia="en-GB"/>
        </w:rPr>
        <w:t xml:space="preserve"> be arranged w</w:t>
      </w:r>
      <w:r>
        <w:rPr>
          <w:rFonts w:ascii="Arial" w:eastAsia="Times New Roman" w:hAnsi="Arial" w:cs="Arial"/>
          <w:color w:val="000033"/>
          <w:sz w:val="21"/>
          <w:szCs w:val="21"/>
          <w:lang w:eastAsia="en-GB"/>
        </w:rPr>
        <w:t>ith the school.</w:t>
      </w:r>
    </w:p>
    <w:p w:rsidR="00001ADB" w:rsidRPr="00001ADB" w:rsidRDefault="00001ADB" w:rsidP="00001ADB">
      <w:pPr>
        <w:shd w:val="clear" w:color="auto" w:fill="FFFFFF"/>
        <w:spacing w:before="45" w:after="45" w:line="240" w:lineRule="auto"/>
        <w:rPr>
          <w:rFonts w:ascii="Arial" w:eastAsia="Times New Roman" w:hAnsi="Arial" w:cs="Arial"/>
          <w:color w:val="000033"/>
          <w:sz w:val="21"/>
          <w:szCs w:val="21"/>
          <w:lang w:eastAsia="en-GB"/>
        </w:rPr>
      </w:pPr>
    </w:p>
    <w:p w:rsidR="00001ADB" w:rsidRDefault="00001ADB" w:rsidP="00001ADB">
      <w:pPr>
        <w:shd w:val="clear" w:color="auto" w:fill="FFFFFF"/>
        <w:spacing w:before="45" w:after="45" w:line="240" w:lineRule="auto"/>
        <w:rPr>
          <w:rFonts w:ascii="Arial" w:eastAsia="Times New Roman" w:hAnsi="Arial" w:cs="Arial"/>
          <w:color w:val="000033"/>
          <w:sz w:val="21"/>
          <w:szCs w:val="21"/>
          <w:lang w:eastAsia="en-GB"/>
        </w:rPr>
      </w:pPr>
      <w:r w:rsidRPr="00001ADB">
        <w:rPr>
          <w:rFonts w:ascii="Arial" w:eastAsia="Times New Roman" w:hAnsi="Arial" w:cs="Arial"/>
          <w:b/>
          <w:bCs/>
          <w:color w:val="000033"/>
          <w:sz w:val="21"/>
          <w:szCs w:val="21"/>
          <w:lang w:eastAsia="en-GB"/>
        </w:rPr>
        <w:t>Fife School Meals </w:t>
      </w:r>
      <w:r w:rsidRPr="00001ADB">
        <w:rPr>
          <w:rFonts w:ascii="Arial" w:eastAsia="Times New Roman" w:hAnsi="Arial" w:cs="Arial"/>
          <w:color w:val="000033"/>
          <w:sz w:val="21"/>
          <w:szCs w:val="21"/>
          <w:lang w:eastAsia="en-GB"/>
        </w:rPr>
        <w:t>do not use any ingredients containing </w:t>
      </w:r>
      <w:r w:rsidRPr="00001ADB">
        <w:rPr>
          <w:rFonts w:ascii="Arial" w:eastAsia="Times New Roman" w:hAnsi="Arial" w:cs="Arial"/>
          <w:b/>
          <w:bCs/>
          <w:color w:val="000033"/>
          <w:sz w:val="21"/>
          <w:szCs w:val="21"/>
          <w:lang w:eastAsia="en-GB"/>
        </w:rPr>
        <w:t>nuts </w:t>
      </w:r>
      <w:r w:rsidRPr="00001ADB">
        <w:rPr>
          <w:rFonts w:ascii="Arial" w:eastAsia="Times New Roman" w:hAnsi="Arial" w:cs="Arial"/>
          <w:color w:val="000033"/>
          <w:sz w:val="21"/>
          <w:szCs w:val="21"/>
          <w:lang w:eastAsia="en-GB"/>
        </w:rPr>
        <w:t>but some products may be produced in a non nut free environment - Please</w:t>
      </w:r>
      <w:proofErr w:type="gramStart"/>
      <w:r w:rsidRPr="00001ADB">
        <w:rPr>
          <w:rFonts w:ascii="Arial" w:eastAsia="Times New Roman" w:hAnsi="Arial" w:cs="Arial"/>
          <w:color w:val="000033"/>
          <w:sz w:val="21"/>
          <w:szCs w:val="21"/>
          <w:lang w:eastAsia="en-GB"/>
        </w:rPr>
        <w:t>  check</w:t>
      </w:r>
      <w:proofErr w:type="gramEnd"/>
      <w:r w:rsidRPr="00001ADB">
        <w:rPr>
          <w:rFonts w:ascii="Arial" w:eastAsia="Times New Roman" w:hAnsi="Arial" w:cs="Arial"/>
          <w:color w:val="000033"/>
          <w:sz w:val="21"/>
          <w:szCs w:val="21"/>
          <w:lang w:eastAsia="en-GB"/>
        </w:rPr>
        <w:t xml:space="preserve"> recipes for more details.</w:t>
      </w:r>
    </w:p>
    <w:p w:rsidR="00001ADB" w:rsidRPr="00001ADB" w:rsidRDefault="00001ADB" w:rsidP="00001ADB">
      <w:pPr>
        <w:shd w:val="clear" w:color="auto" w:fill="FFFFFF"/>
        <w:spacing w:before="45" w:after="45" w:line="240" w:lineRule="auto"/>
        <w:rPr>
          <w:rFonts w:ascii="Arial" w:eastAsia="Times New Roman" w:hAnsi="Arial" w:cs="Arial"/>
          <w:color w:val="000033"/>
          <w:sz w:val="21"/>
          <w:szCs w:val="21"/>
          <w:lang w:eastAsia="en-GB"/>
        </w:rPr>
      </w:pPr>
    </w:p>
    <w:p w:rsidR="00001ADB" w:rsidRPr="00001ADB" w:rsidRDefault="00001ADB" w:rsidP="00001ADB">
      <w:pPr>
        <w:shd w:val="clear" w:color="auto" w:fill="FFFFFF"/>
        <w:spacing w:before="45" w:after="45" w:line="240" w:lineRule="auto"/>
        <w:rPr>
          <w:rFonts w:ascii="Arial" w:eastAsia="Times New Roman" w:hAnsi="Arial" w:cs="Arial"/>
          <w:color w:val="000033"/>
          <w:sz w:val="21"/>
          <w:szCs w:val="21"/>
          <w:lang w:eastAsia="en-GB"/>
        </w:rPr>
      </w:pPr>
      <w:r w:rsidRPr="00001ADB">
        <w:rPr>
          <w:rFonts w:ascii="Arial" w:eastAsia="Times New Roman" w:hAnsi="Arial" w:cs="Arial"/>
          <w:b/>
          <w:bCs/>
          <w:color w:val="000033"/>
          <w:sz w:val="21"/>
          <w:szCs w:val="21"/>
          <w:lang w:eastAsia="en-GB"/>
        </w:rPr>
        <w:t>Think Green</w:t>
      </w:r>
      <w:r w:rsidRPr="00001ADB">
        <w:rPr>
          <w:rFonts w:ascii="Arial" w:eastAsia="Times New Roman" w:hAnsi="Arial" w:cs="Arial"/>
          <w:color w:val="000033"/>
          <w:sz w:val="21"/>
          <w:szCs w:val="21"/>
          <w:lang w:eastAsia="en-GB"/>
        </w:rPr>
        <w:t>. Most schools are looking at Environmental Issues and as school meal providers we are keen to play our part.</w:t>
      </w:r>
      <w:r w:rsidRPr="00001ADB">
        <w:rPr>
          <w:rFonts w:ascii="Arial" w:eastAsia="Times New Roman" w:hAnsi="Arial" w:cs="Arial"/>
          <w:color w:val="000033"/>
          <w:sz w:val="21"/>
          <w:szCs w:val="21"/>
          <w:lang w:eastAsia="en-GB"/>
        </w:rPr>
        <w:br/>
      </w:r>
      <w:bookmarkStart w:id="0" w:name="_GoBack"/>
      <w:bookmarkEnd w:id="0"/>
      <w:r w:rsidRPr="00001ADB">
        <w:rPr>
          <w:rFonts w:ascii="Arial" w:eastAsia="Times New Roman" w:hAnsi="Arial" w:cs="Arial"/>
          <w:color w:val="000033"/>
          <w:sz w:val="21"/>
          <w:szCs w:val="21"/>
          <w:lang w:eastAsia="en-GB"/>
        </w:rPr>
        <w:br/>
        <w:t>We have already looked at some packaging issues and have stopped using individually packed desserts, spreads, and more. We have also, where practical, introduced concentrated fruit juice to save on delivery and packaging.</w:t>
      </w:r>
    </w:p>
    <w:p w:rsidR="00425204" w:rsidRDefault="00425204"/>
    <w:sectPr w:rsidR="00425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DB"/>
    <w:rsid w:val="00001ADB"/>
    <w:rsid w:val="0042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6C1D"/>
  <w15:chartTrackingRefBased/>
  <w15:docId w15:val="{E7900FDA-A45D-4F88-89EB-91EC6CA1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1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D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01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1ADB"/>
    <w:rPr>
      <w:color w:val="0000FF"/>
      <w:u w:val="single"/>
    </w:rPr>
  </w:style>
  <w:style w:type="character" w:styleId="Strong">
    <w:name w:val="Strong"/>
    <w:basedOn w:val="DefaultParagraphFont"/>
    <w:uiPriority w:val="22"/>
    <w:qFormat/>
    <w:rsid w:val="00001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59696">
      <w:bodyDiv w:val="1"/>
      <w:marLeft w:val="0"/>
      <w:marRight w:val="0"/>
      <w:marTop w:val="0"/>
      <w:marBottom w:val="0"/>
      <w:divBdr>
        <w:top w:val="none" w:sz="0" w:space="0" w:color="auto"/>
        <w:left w:val="none" w:sz="0" w:space="0" w:color="auto"/>
        <w:bottom w:val="none" w:sz="0" w:space="0" w:color="auto"/>
        <w:right w:val="none" w:sz="0" w:space="0" w:color="auto"/>
      </w:divBdr>
      <w:divsChild>
        <w:div w:id="1351102784">
          <w:marLeft w:val="0"/>
          <w:marRight w:val="0"/>
          <w:marTop w:val="0"/>
          <w:marBottom w:val="0"/>
          <w:divBdr>
            <w:top w:val="none" w:sz="0" w:space="0" w:color="auto"/>
            <w:left w:val="none" w:sz="0" w:space="0" w:color="auto"/>
            <w:bottom w:val="none" w:sz="0" w:space="0" w:color="auto"/>
            <w:right w:val="none" w:sz="0" w:space="0" w:color="auto"/>
          </w:divBdr>
        </w:div>
        <w:div w:id="182427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Watt</dc:creator>
  <cp:keywords/>
  <dc:description/>
  <cp:lastModifiedBy>Adrian Watt</cp:lastModifiedBy>
  <cp:revision>1</cp:revision>
  <dcterms:created xsi:type="dcterms:W3CDTF">2017-11-15T12:57:00Z</dcterms:created>
  <dcterms:modified xsi:type="dcterms:W3CDTF">2017-11-15T13:01:00Z</dcterms:modified>
</cp:coreProperties>
</file>